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新书快报第十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批（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港台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类）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21"/>
          <w:szCs w:val="21"/>
          <w:vertAlign w:val="baseli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5093"/>
        <w:gridCol w:w="3500"/>
        <w:gridCol w:w="2432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索书号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题名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责任者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出版者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TU-80/281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未来城市:漂浮·垂直·废墟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保罗·多伯拉兹克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(Paul Dobraszczyk)著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野人文化股份有限公司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TU244/12/2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学校设计解析.优秀实验小学篇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博远国际图书出版社有限公司著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博远国际出版社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TU244/12/3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学校设计解析.九年一贯制学校篇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博远国际图书出版社有限公司著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博远国际出版社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TU984/272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百年众望经典·明日田园城市:与飞机并列20世纪初期两大发明，超前时代的城市规划先声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埃伯尼泽·霍华德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(Ebenezer Howard)著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联经出版事业股份有限公司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J506/367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基本设计力:简单却效果超群的77原则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宇治智子(Tomoko Uji)著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如何出版社有限公司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J218.7/533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看动画主视觉图！学习职人绘图技巧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何培庆总编辑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更生文化设计有限公司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TU-80/282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生态建筑可以怎么做？:预测设计，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一个人造与自然共存的愿景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杨经文(Ken Yeang)著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本事出版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TU238.2/430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设计小旅宿:20间旧屋改旅宿设计的关键问题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SH美化家庭编辑部著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风和文创事业有限公司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TU244/12/1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学校设计解析.创意幼儿园篇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博远国际图书出版社有限公司著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博远国际出版社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K815.76/30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古典乐小史:从音阶到交响曲，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探访动人心弦的西洋音乐及巨匠们的音乐之路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松田亚有子著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麦浩斯出版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J913.2/1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电影道具大师设计学:伪情书、假电报与越狱地图、电影道具平面设计；置身电影幕后，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一窥平面道具非凡而细致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安妮·艾特金斯(Annie Atkins)著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商周出版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J0-02/72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形式的起源:万物形式演变之谜，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自然物和人造物的设计美学×科学探索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克里斯多福·威廉斯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(Christopher Williams)著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脸谱出版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J06/1046/2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看漫画学设计,经典品牌与设计大师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金在勋图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旗标科技股份有限公司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TU238.2/435/2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猫宅设计全书.2,了解猫咪天性，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打造符合猫行为的幸福宅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东贩编辑部编著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台湾东贩股份有限公司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J534/331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版面研究所:45个设计诀窍，让提案一次通过！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ingectar-e著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三采文化股份有限公司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TU-80/280/2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桥:跨越空间与距离的日本建筑美学与文化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五十畑弘著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健行文化出版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J110.9/512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普普艺术，有故事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安迪·史都华·麦凯(Andy Stewart Mackay)著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原点出版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J063/590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最强配色选色速查图典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红糖美学著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睿其书房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TB472/259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设计师一定要懂的文具杂货产品设计知识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Nikkei Design编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旗标科技股份有限公司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J292.13/163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解构铁道文字设计:深度剖析笔画之间的美学奥义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石川祐基(Yuki Ishikawa)著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台湾东贩股份有限公司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J063/591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色彩之书:融合科学、心理学及情感意义,带领你发现自我的真实色彩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凯伦·海勒(Karen Haller)著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精诚资讯股份有限公司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J931/58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镜头的语言:情绪、象征、潜文本，电影影像的56种叙事能力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古斯塔夫·莫卡杜(Gustavo Mercado)著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J237/75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葛饰北斋:浮世绘巨人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雷亚农·佩吉特著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善本出版有限公司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J50/41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好设计，会说话:好设计的6步创作流程 设计师的6大必备工具 设计元素的4堂解剖课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红糖美学著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睿其书房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J524.5/81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版型研究室:学会平面设计中难懂的数学题&amp;美学逻辑，最基础的版型理论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加文·安布罗斯(Gavin Ambrose)，保罗·哈里斯(Paul H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原点出版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J525.12/105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在当代美术馆捻花惹草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黄鸿端著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大果文化顾问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G898.3/12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《死亡搁浅》美术设定集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小岛制作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尖端出版 城邦文化事业股份有限公司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B83/314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硬美学:从柏拉图到古德曼的七种不流行读法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刘亚兰著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三民书局股份有限公司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TU-80/279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直探匠心:李乾朗剖绘台湾经典古建筑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李乾朗著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远流出版事业股份有限公司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J214/1141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速写台湾:跟著小开老师，从基础学起，画出你的台湾style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郑开翔图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远流出版事业股份有限公司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TU984/271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地底城市:你不知道的神秘空间、奇景、交通网络与指挥总部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马克·欧文登(Mark Ovenden)著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远流出版事业股份有限公司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J292.13/162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字型设计学:33种字体秘诀，精准传达重要讯息！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ingectar-e著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三采文化股份有限公司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J419.5/24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KINFOLK绿艺:打造生活中的每一景绿意盎然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伯恩斯著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三采文化股份有限公司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J534.3/483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笑看人生纷扰其实空:言语的魔法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铃木敏夫著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台湾角川股份有限公司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TS941.71/33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伊藤聪美作品集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伊藤聪美著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台湾角川股份有限公司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J063/589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中国传统色配色图典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红糖美学著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睿其书房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J431/248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马格兰的街头智慧:马格兰街头摄影终极精选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史蒂芬·麦克拉伦(Stephen McLaren)编辑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大石国际文化有限公司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2020(民109)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J524.3/513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设计——就该这么好玩！,版型1000图解书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樱井和枝著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悦知文化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J03/20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包浩斯的女性艺术家:45位被遗忘的女性纪录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伊莉莎白·奥托(Elizabeth Otto)，派翠克·洛斯勒(Pat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典藏艺术家庭股份有限公司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J051/105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艺术7钥:从现代到当代，解密20位大师的经典之作！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西门·莫雷(Simon Morley)[著]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典藏艺术家庭股份有限公司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TU238.4/8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厉害！别小看照明设计:商空、旅店、住宅、办公室、展览空间，5大场域照明关键心法！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郭明卓著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原点出版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J511/97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日本人就是这样学平面设计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生田信一， 大森裕二， 龟尾敦著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原点出版 大雁文化事业股份有限公司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J214/1140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动物素描完全手册:向奠定西方美术解剖学教科书的大师学习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哥特佛莱德·巴姆斯(Gottfried Bammes)作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枫树林出版事业有限公司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J537/78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陶艺实践100个关键重点:不可不知道制作陶器的基础知识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野田耕一著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北星图书事业股份有限公司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J215/639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永山裕子の透明水彩:描绘步骤解析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永山裕子(Nagayama Yuko)著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北星图书事业股份有限公司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J218.7/531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竹谷隆之 畏怖的造形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竹谷隆之(Takeya Takayuki)著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北星图书事业股份有限公司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J215/636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与野村重存一起巡游 水彩写生之旅:描绘森林.流水与街景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野村重存著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北星图书事业股份有限公司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J525.2/277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陈列圣经:超厉害一本就够用!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黄文珊著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风和文创事业有限公司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J238.2/556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奈良手记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奈良美智著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一起来出版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TB472/257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好设计！打动人心征服世界:全方位了解产品设计的第一本书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保罗·罗杰斯(Paul Rodgers)，亚历斯·弥尔顿(Alex Mi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奇光出版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J211/55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每天只画一点点:365个创意惊喜, 成为你的解压良方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洛娜·史可碧(Lorna Scobie)图·文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大田出版有限公司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J80/73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戏剧的世界:过程戏剧设计手册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欧尼尔著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心理出版社股份有限公司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J211.2/9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艺术家手册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史密斯著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汉湘文化出版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J237/76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浮世绘三杰:喜多川歌磨、葛饰北斋、歌川广重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弗朗西斯科·莫雷纳(Francesco Morena)著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汉湘文化事业股份有限公司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J293/40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欧文排印细部法则:从阅读动线、字母、单字、行、行距与栏位到字的性质，瑞士字体排印大师教你提升可读性的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尤斯特·侯克利(Jost Hochuli)著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脸谱出版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J954/303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决定版!日本动画专业用语事典:权威机构日本动画协会完整解说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日本动画协会人才育成委员会著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脸谱出版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J50/42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塑思考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佐藤卓著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脸谱出版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J233/735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超现实女性主义画家——费妮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曾玉萍撰文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艺术家出版社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J221.8/190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金哲夫画集:油画·水彩·铅笔速写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[金哲夫绘]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艺术家出版社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J214/1138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素描叙事:366天生活集锦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陈琼花著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艺术家出版社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J06/1046/1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看漫画学设计,经典品牌与设计大师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金在勋图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旗标科技股份有限公司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TU983/322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打造花园城市:全球之最绿建筑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Anna Yudina著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旗标科技股份有限公司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J524.3/514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看广告学设计:让你按讚的广告设计力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LINK UP INC., Graphic社编辑部编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旗标科技股份有限公司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TB472/260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产品创意设计素描:迅速画出精美草图！工业设计师必学的素描技法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SendPoints编著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旗标科技股份有限公司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J909/33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法国电影新浪潮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焦雄屏著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盖亚文化有限公司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TB472/258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无印良品的设计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日经设计编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远见天下文化出版股份有限公司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J214/1139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动物素描特训班:从骨骼到比例，精准捕捉每一个环节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冈本泰子(Yasuko Okamoto)画/著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枫书坊文化出版社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J064/70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Stonehouse的美术解剖学笔记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石正贤著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枫书坊文化出版社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J062/147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空间透视绘图教室:看图就能完整理解透视的法则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金铜镐著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枫书坊文化出版社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J218.7/534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韩国绘师的动漫角色速绘秘技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崔元喜著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枫书坊文化出版社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J905/140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诺兰变奏曲:the movies, mysteries, and marvels of Christopher Nolan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汤姆·邵恩(Tom Shone)著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野人文化股份有限公司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J218.2/504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就算要考吉卜力 也不能不会画钢弹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室井康雄著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瑞升文化事业股份有限公司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TU238.2/427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机能柜设计500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漂亮家居编辑著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麦浩斯出版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J412/13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摄影食光:跟著食物摄影家Gia，掌握自然光、食物造型、情境构图与后制重点，拍出有故事与灵魂的餐桌风景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小小工作室Gia著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麦浩斯出版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J525.2/278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展示陈列设计500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漂亮家居编辑部著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麦浩斯出版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TU238.2/429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家，这样配色才有风格:从色彩组合、材质选搭、软装陈设到光线运用，摆脱选色障碍，住进自己的个性宅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漂亮家居编辑部著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麦浩斯出版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TU238.2/431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就是爱住生活感的家，挥别样板设计:跳脱风格框架，让家更Cozy！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漂亮家居编辑部著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麦浩斯出版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TU238.2/433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吃喝。小店空间设计500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漂亮家居编辑部著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麦浩斯出版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J522/612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一日 一花 一色:感受大和传统色与花朵图案交织之美的366日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大野真由美著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麦浩斯出版 城邦文化事业股份有限公司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TU238.2/428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室内设计配色事典:专业设计师必备色彩计画全书，配色方案＋实景案例＋色号，提案一次过关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北京普元文化艺术有限公司PROCO普洛可时尚，张昕婕编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麦浩斯出版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J110.9/513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一次读懂西洋绘画史:解密85幅名画，剖析37位巨匠，全方位了解西洋绘画的历史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田中久美子(Kumiko Tanaka)监修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积木文化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J187/126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故宫没说的事:古玩藏研，掐丝流光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陈慧如著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商周出版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2020(民109)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I053.5/85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想清楚，写明白:好的影视、剧场、小说故事必备的七大元素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艾瑞克·柏克(Erik Bork)著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商周出版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民109(2020)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TU986.2/224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图解日式自然风庭园:向昭和纪念公园造园名家小形研三，学小庭园美学和造园手法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秋元通明著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易博士文化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TU241/231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日式住宅空间演绎法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本间至著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易博士文化 城邦文化事业股份有限公司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J114/68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中央圣马丁的12堂必修课:带你有系统地深度学习提问与创造、建立自我风格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(英)露西·亚历山大,提莫西·米亚拉著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漫游者文化事业股份有限公司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I042/1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45个人格原型:从神话模型到心理分析，帮助你了解人性，并打造独一无二的角色与故事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维多利亚·琳恩·施密特(Victoria Lynn Schmidt)著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漫游者文化事业股份有限公司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J211/56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网红的超人气IG风简单涂鸦入门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飞乐鸟工作室著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棋峰资讯股份有限公司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J237/77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日本东西名所浮世绘百景:16位浮世绘巨匠×逾100幅风景名画，穿越百年的江户名胜巡礼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远足文化编辑部编著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远足文化事业股份有限公司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J51/373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那些美丽的事物:花森安治言叶集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花森安治著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悦知文化 精诚资讯股份有限公司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J534.5/25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花森安治的设计书:《生活手帖》初代编集长，长达30年的工艺美学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生活手帖社编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悦知文化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J238.2/555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举手投足间魅力尽显！:上班族插画解析集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ma2著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台湾东贩股份有限公司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J215/638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小野月世的水彩风景画:从基础到进阶，画出令人心动的瞬间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小野月世(Tsukiyo Ono)著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台湾东贩股份有限公司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J535.3/52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丹麦家具设计史:百年工艺美学溯源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多田罗景太(Keita Tatara)著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台湾东贩股份有限公司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J238.5/161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童话古书店的幻想插画集:fantasy illustrations from an enchanted bookshop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夜汽车著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台湾东贩股份有限公司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J238.7/67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像素百景:进入点阵图艺术的世界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Graphic社编辑部编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台湾东贩股份有限公司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J237/78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浮世绘解剖图鉴:一窥江户时代民俗风情与日常百态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牧野健太郎(Kentarou Makino)著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台湾东贩股份有限公司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K876.84/16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汉代玉器珍赏:彩色版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樊大川著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崧烨文化事业有限公司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I0-05/15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文艺心理学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朱光潜著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五南图书出版股份有限公司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J506/366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图解设计思考:好设计,原来是这样“想”出来的!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艾琳·路佩登(Ellen Lupton)编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商周出版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J061/178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形象科学:视觉文化研究大师W.J.T.米契尔，探索形象本质经典之作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米契尔著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马可孛罗文化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J205/135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非典型美术馆:西洋美术史超入门，第一本！从人性角度教你西洋美术鉴赏术，超过158幅此生必看名画全解析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山田五郎(Gorot Yamada)，小山淳子(Junko Koyama)著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大牌出版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J205/133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名画的构造:从焦点、路径、平衡、色彩到构图，伟大的作品是怎么画出来的？22堂结合「敏感度」与「逻辑训练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秋田麻早子著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大牌出版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J215/637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画出人物之美:水彩大师查尔斯·雷德的绘画学习经典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查尔斯·雷德(Charles Reid)著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大牌出版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J215/635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画出心中所见:水彩大师查尔斯·雷德的绘画技法经典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查尔斯·雷德(Charles Reid)著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大牌出版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J93/50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39步拍电影:轻松上手!手机也能办到的拍片重点指南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麦特·史瑞福特(Matt Thrift)， Little White Lies著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创意市集出版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R161/84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解痛芳疗全书:本草精油配方·穴位按摩·中西医治疗法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陈育歆著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幸福文化出版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J429.5/44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四季如荷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吴景腾, 欧银钏著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新锐文创出版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J205/130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从〇开始图解达文西:全面剖析莫内的一生, 及其作品风格与绘画技巧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陈彬彬著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晨星出版有限公司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J209.2/193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网络与阶层:走向立体的明清绘画与视觉文化研究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王正华著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石头出版股份有限公司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TU-80/280/1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塔:仰望高塔, 俯瞰日本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津川康雄著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健行文化出版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TU238.2/432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空间设计 进阶美学:20道超美感设计经典法则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马静自(Jason Ma)著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风和文创事业有限公司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TU241.02/206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超高机能设计攻略:超乎想像！百变全能住宅机关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风和文创编辑部著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风和文创事业有限公司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J421/289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凝视 齐柏林:台湾的四维空间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齐柏林摄影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看见.齐柏林基金会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J051/106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艺术家在做什么？:六个理解二十世纪艺术的经典例子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李欧纳·科仁(Leonard Koren)著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行人文化实验室(行人股份有限公司)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J238.2/557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漫画呆萌古生物演化剧场:边睡边看都读得懂！最欢乐爆笑的生命起源课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种田小鸢著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行路出版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J205/132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你不可不知道的300幅名画及其画家与画派:中世纪至廿世纪各种风格画派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许汝纮编著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高谈文化出版事业有限公司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J205/134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你不可不知道的101位中国画家及其作品:从传统迈向现代 剖析中国绘画的传承与创新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黄可萱编著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高谈文化出版事业有限公司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J50/43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寻常的社会设计:一位任性社会学者的选物展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郑陆霖著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双囍出版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J722.6/1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足in.动与感之境遇:稻草人现代舞团特定空间舞蹈创作演出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古罗文君著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稻草人现代舞蹈团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J534/329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设计排版:最基础教科书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米仓明男，生田信一，青柳千乡(培根)著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三悦文化图书事业有限公司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J534/328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新品牌世代:设计入魂的秘密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SANDU编著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风和文创事业有限公司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J423/32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疼惜:大地保母影像故事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黄筱哲摄影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经典杂志 慈济传播人文志业基金会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K83/165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This is高第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克莱普尔著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天培文化出版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J0/357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今日的艺术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冈本太郎著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行人文化实验室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TS971.21/52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器与美:从2800年前到21世纪,从实用性、个性到精神性的茶器生活美学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李启彰著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日日学文化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J110.9/516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名画的动作:另一种观看角度走进美术史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宫下规久朗著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新经典文化股份有限公司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J419.9/29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听!那记忆深处的笛响:吴荣秦台湾铁道写真集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吴荣秦著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田园城市文化事业有限公司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J534/332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版式之道:日本版式设计手册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SendPoints善本编著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善本出版有限公司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J501/4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日本大师站:跟影响日本风格15位大师，漫游日式美学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SendPoints善本编著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善本出版有限公司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J063/588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配色之道:日本配色设计手册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SendPoints善本编著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善本出版有限公司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J205/131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克劳德·莫奈:捕捉千变万化的现实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(德)克里斯托夫·海因里希著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善本出版有限公司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J293/39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变形体:重新想象变形字体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SendPoints善本编著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善本出版有限公司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J534/330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印刷高烧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SendPoints善本编著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善本出版有限公司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J218.5/276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狮鹫的天秤:AOGACHOU作品集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AOGACHOU著</w:t>
            </w:r>
          </w:p>
        </w:tc>
        <w:tc>
          <w:tcPr>
            <w:tcW w:w="2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商周出版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40FBA"/>
    <w:rsid w:val="00007C6F"/>
    <w:rsid w:val="32506F26"/>
    <w:rsid w:val="3A8B503D"/>
    <w:rsid w:val="40740FBA"/>
    <w:rsid w:val="5FA774E4"/>
    <w:rsid w:val="6B9F7BAB"/>
    <w:rsid w:val="70FA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5187</Words>
  <Characters>7442</Characters>
  <Lines>0</Lines>
  <Paragraphs>0</Paragraphs>
  <TotalTime>12</TotalTime>
  <ScaleCrop>false</ScaleCrop>
  <LinksUpToDate>false</LinksUpToDate>
  <CharactersWithSpaces>7527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2022-03-03T06:59:00Z</dcterms:created>
  <dc:creator>+</dc:creator>
  <cp:lastModifiedBy>张ran</cp:lastModifiedBy>
  <dcterms:modified xsi:type="dcterms:W3CDTF">2022-03-24T02:01:24Z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82D12B00350E4201AB1E13EEF0822778</vt:lpwstr>
  </property>
</Properties>
</file>